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2A" w:rsidRPr="00615C21" w:rsidRDefault="00332C2A" w:rsidP="00332C2A">
      <w:pPr>
        <w:rPr>
          <w:rFonts w:ascii="Times New Roman" w:eastAsia="MingLiU" w:hAnsi="Times New Roman" w:cs="Times New Roman"/>
        </w:rPr>
      </w:pPr>
      <w:bookmarkStart w:id="0" w:name="_GoBack"/>
      <w:r w:rsidRPr="00615C21">
        <w:rPr>
          <w:rFonts w:ascii="Times New Roman" w:hAnsi="Times New Roman" w:cs="Times New Roman"/>
          <w:lang w:eastAsia="zh-TW"/>
        </w:rPr>
        <w:t>102</w:t>
      </w:r>
      <w:r w:rsidRPr="00615C21">
        <w:rPr>
          <w:rFonts w:ascii="Times New Roman" w:hAnsi="Times New Roman" w:cs="Times New Roman"/>
          <w:lang w:eastAsia="zh-TW"/>
        </w:rPr>
        <w:t>年</w:t>
      </w:r>
      <w:r w:rsidRPr="00615C21">
        <w:rPr>
          <w:rFonts w:ascii="Times New Roman" w:hAnsi="Times New Roman" w:cs="Times New Roman"/>
          <w:lang w:eastAsia="zh-TW"/>
        </w:rPr>
        <w:t>7</w:t>
      </w:r>
      <w:r w:rsidRPr="00615C21">
        <w:rPr>
          <w:rFonts w:ascii="Times New Roman" w:hAnsi="Times New Roman" w:cs="Times New Roman"/>
          <w:lang w:eastAsia="zh-TW"/>
        </w:rPr>
        <w:t>月</w:t>
      </w:r>
      <w:r w:rsidRPr="00615C21">
        <w:rPr>
          <w:rFonts w:ascii="Times New Roman" w:hAnsi="Times New Roman" w:cs="Times New Roman"/>
          <w:lang w:eastAsia="zh-TW"/>
        </w:rPr>
        <w:t>2</w:t>
      </w:r>
      <w:r w:rsidRPr="00615C21">
        <w:rPr>
          <w:rFonts w:ascii="Times New Roman" w:hAnsi="Times New Roman" w:cs="Times New Roman"/>
          <w:lang w:eastAsia="zh-TW"/>
        </w:rPr>
        <w:t>日</w:t>
      </w:r>
      <w:r w:rsidRPr="00615C21">
        <w:rPr>
          <w:rFonts w:ascii="Times New Roman" w:hAnsi="Times New Roman" w:cs="Times New Roman"/>
          <w:lang w:eastAsia="zh-TW"/>
        </w:rPr>
        <w:t xml:space="preserve"> </w:t>
      </w:r>
      <w:r w:rsidRPr="00615C21">
        <w:rPr>
          <w:rFonts w:ascii="Times New Roman" w:hAnsi="Times New Roman" w:cs="Times New Roman"/>
          <w:lang w:eastAsia="zh-TW"/>
        </w:rPr>
        <w:t>（二）</w:t>
      </w:r>
      <w:r w:rsidRPr="00615C21">
        <w:rPr>
          <w:rFonts w:ascii="Times New Roman" w:eastAsia="MingLiU" w:hAnsi="Times New Roman" w:cs="Times New Roman"/>
        </w:rPr>
        <w:t>Day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158"/>
        <w:gridCol w:w="1082"/>
        <w:gridCol w:w="5225"/>
      </w:tblGrid>
      <w:tr w:rsidR="00332C2A" w:rsidRPr="00615C21" w:rsidTr="0079032F">
        <w:trPr>
          <w:trHeight w:val="230"/>
        </w:trPr>
        <w:tc>
          <w:tcPr>
            <w:tcW w:w="2754" w:type="dxa"/>
          </w:tcPr>
          <w:p w:rsidR="00332C2A" w:rsidRPr="00615C21" w:rsidRDefault="00332C2A" w:rsidP="0079032F">
            <w:pPr>
              <w:rPr>
                <w:rFonts w:ascii="Times New Roman" w:eastAsia="MingLiU" w:hAnsi="Times New Roman" w:cs="Times New Roman"/>
              </w:rPr>
            </w:pPr>
            <w:r w:rsidRPr="00615C21">
              <w:rPr>
                <w:rFonts w:ascii="Times New Roman" w:eastAsia="MingLiU" w:hAnsi="Times New Roman" w:cs="Times New Roman"/>
              </w:rPr>
              <w:t>1-2</w:t>
            </w:r>
          </w:p>
        </w:tc>
        <w:tc>
          <w:tcPr>
            <w:tcW w:w="1377" w:type="dxa"/>
            <w:shd w:val="clear" w:color="auto" w:fill="DAEEF3" w:themeFill="accent5" w:themeFillTint="33"/>
          </w:tcPr>
          <w:p w:rsidR="00332C2A" w:rsidRPr="00615C21" w:rsidRDefault="00332C2A" w:rsidP="0079032F">
            <w:pPr>
              <w:rPr>
                <w:rFonts w:ascii="Times New Roman" w:eastAsia="MingLiU" w:hAnsi="Times New Roman" w:cs="Times New Roman"/>
              </w:rPr>
            </w:pPr>
            <w:r w:rsidRPr="00615C21">
              <w:rPr>
                <w:rFonts w:ascii="Times New Roman" w:hAnsi="Times New Roman" w:cs="Times New Roman"/>
              </w:rPr>
              <w:t>2-2:30</w:t>
            </w:r>
          </w:p>
        </w:tc>
        <w:tc>
          <w:tcPr>
            <w:tcW w:w="1377" w:type="dxa"/>
            <w:shd w:val="clear" w:color="auto" w:fill="FFFFFF" w:themeFill="background1"/>
          </w:tcPr>
          <w:p w:rsidR="00332C2A" w:rsidRPr="00615C21" w:rsidRDefault="00332C2A" w:rsidP="0079032F">
            <w:pPr>
              <w:rPr>
                <w:rFonts w:ascii="Times New Roman" w:eastAsia="MingLiU" w:hAnsi="Times New Roman" w:cs="Times New Roman"/>
              </w:rPr>
            </w:pPr>
            <w:r w:rsidRPr="00615C21">
              <w:rPr>
                <w:rFonts w:ascii="Times New Roman" w:eastAsia="MingLiU" w:hAnsi="Times New Roman" w:cs="Times New Roman"/>
              </w:rPr>
              <w:t>2:30-3</w:t>
            </w:r>
          </w:p>
        </w:tc>
        <w:tc>
          <w:tcPr>
            <w:tcW w:w="4140" w:type="dxa"/>
            <w:shd w:val="clear" w:color="auto" w:fill="DAEEF3" w:themeFill="accent5" w:themeFillTint="33"/>
          </w:tcPr>
          <w:p w:rsidR="00332C2A" w:rsidRPr="00615C21" w:rsidRDefault="00332C2A" w:rsidP="0079032F">
            <w:pPr>
              <w:rPr>
                <w:rFonts w:ascii="Times New Roman" w:eastAsia="MingLiU" w:hAnsi="Times New Roman" w:cs="Times New Roman"/>
              </w:rPr>
            </w:pPr>
            <w:r w:rsidRPr="00615C21">
              <w:rPr>
                <w:rFonts w:ascii="Times New Roman" w:hAnsi="Times New Roman" w:cs="Times New Roman"/>
              </w:rPr>
              <w:t>3-4:30</w:t>
            </w:r>
          </w:p>
        </w:tc>
      </w:tr>
      <w:tr w:rsidR="00332C2A" w:rsidRPr="00615C21" w:rsidTr="0079032F">
        <w:trPr>
          <w:trHeight w:val="230"/>
        </w:trPr>
        <w:tc>
          <w:tcPr>
            <w:tcW w:w="2754" w:type="dxa"/>
          </w:tcPr>
          <w:p w:rsidR="00332C2A" w:rsidRPr="00615C21" w:rsidRDefault="00332C2A" w:rsidP="0079032F">
            <w:pPr>
              <w:rPr>
                <w:rFonts w:ascii="Times New Roman" w:eastAsia="MingLiU" w:hAnsi="Times New Roman" w:cs="Times New Roman"/>
              </w:rPr>
            </w:pPr>
            <w:proofErr w:type="spellStart"/>
            <w:r w:rsidRPr="00615C21">
              <w:rPr>
                <w:rFonts w:ascii="Times New Roman" w:eastAsia="MingLiU" w:hAnsi="Times New Roman" w:cs="Times New Roman"/>
              </w:rPr>
              <w:t>致歡迎詞</w:t>
            </w:r>
            <w:proofErr w:type="spellEnd"/>
          </w:p>
          <w:p w:rsidR="00332C2A" w:rsidRPr="00615C21" w:rsidRDefault="00332C2A" w:rsidP="0079032F">
            <w:pPr>
              <w:rPr>
                <w:rFonts w:ascii="Times New Roman" w:eastAsia="MingLiU" w:hAnsi="Times New Roman" w:cs="Times New Roman"/>
              </w:rPr>
            </w:pPr>
            <w:r w:rsidRPr="00615C21">
              <w:rPr>
                <w:rFonts w:ascii="Times New Roman" w:eastAsia="MingLiU" w:hAnsi="Times New Roman" w:cs="Times New Roman"/>
              </w:rPr>
              <w:t>Greetings</w:t>
            </w:r>
          </w:p>
          <w:p w:rsidR="00332C2A" w:rsidRPr="00615C21" w:rsidRDefault="00332C2A" w:rsidP="0079032F">
            <w:pPr>
              <w:rPr>
                <w:rFonts w:ascii="Times New Roman" w:eastAsia="MingLiU" w:hAnsi="Times New Roman" w:cs="Times New Roman"/>
              </w:rPr>
            </w:pPr>
          </w:p>
          <w:p w:rsidR="00332C2A" w:rsidRPr="00615C21" w:rsidRDefault="00332C2A" w:rsidP="0079032F">
            <w:pPr>
              <w:rPr>
                <w:rFonts w:ascii="Times New Roman" w:eastAsia="MingLiU" w:hAnsi="Times New Roman" w:cs="Times New Roman"/>
              </w:rPr>
            </w:pPr>
            <w:r w:rsidRPr="00615C21">
              <w:rPr>
                <w:rFonts w:ascii="Times New Roman" w:eastAsia="MingLiU" w:hAnsi="Times New Roman" w:cs="Times New Roman"/>
              </w:rPr>
              <w:t>Introducing Workshop Environment</w:t>
            </w:r>
          </w:p>
          <w:p w:rsidR="00332C2A" w:rsidRPr="00615C21" w:rsidRDefault="00332C2A" w:rsidP="0079032F">
            <w:pPr>
              <w:rPr>
                <w:rFonts w:ascii="Times New Roman" w:eastAsia="MingLiU" w:hAnsi="Times New Roman" w:cs="Times New Roman"/>
              </w:rPr>
            </w:pPr>
            <w:proofErr w:type="spellStart"/>
            <w:r w:rsidRPr="00615C21">
              <w:rPr>
                <w:rFonts w:ascii="Times New Roman" w:eastAsia="MingLiU" w:hAnsi="Times New Roman" w:cs="Times New Roman"/>
              </w:rPr>
              <w:t>介紹工作坊環境</w:t>
            </w:r>
            <w:proofErr w:type="spellEnd"/>
          </w:p>
          <w:p w:rsidR="00332C2A" w:rsidRPr="00615C21" w:rsidRDefault="00332C2A" w:rsidP="0079032F">
            <w:pPr>
              <w:rPr>
                <w:rFonts w:ascii="Times New Roman" w:eastAsia="MingLiU" w:hAnsi="Times New Roman" w:cs="Times New Roman"/>
              </w:rPr>
            </w:pPr>
          </w:p>
          <w:p w:rsidR="00332C2A" w:rsidRPr="00615C21" w:rsidRDefault="00332C2A" w:rsidP="0079032F">
            <w:pPr>
              <w:rPr>
                <w:rFonts w:ascii="Times New Roman" w:eastAsia="MingLiU" w:hAnsi="Times New Roman" w:cs="Times New Roman"/>
              </w:rPr>
            </w:pPr>
          </w:p>
          <w:p w:rsidR="00332C2A" w:rsidRPr="00615C21" w:rsidRDefault="00332C2A" w:rsidP="0079032F">
            <w:pPr>
              <w:rPr>
                <w:rFonts w:ascii="Times New Roman" w:hAnsi="Times New Roman" w:cs="Times New Roman"/>
              </w:rPr>
            </w:pPr>
            <w:r w:rsidRPr="00615C21">
              <w:rPr>
                <w:rFonts w:ascii="Times New Roman" w:hAnsi="Times New Roman" w:cs="Times New Roman"/>
              </w:rPr>
              <w:t>Overview Current Trends in Curriculum Design</w:t>
            </w:r>
          </w:p>
          <w:p w:rsidR="00332C2A" w:rsidRPr="00615C21" w:rsidRDefault="00332C2A" w:rsidP="0079032F">
            <w:pPr>
              <w:rPr>
                <w:rFonts w:ascii="Times New Roman" w:eastAsia="MingLiU" w:hAnsi="Times New Roman" w:cs="Times New Roman"/>
              </w:rPr>
            </w:pPr>
            <w:proofErr w:type="spellStart"/>
            <w:r w:rsidRPr="00615C21">
              <w:rPr>
                <w:rFonts w:ascii="Times New Roman" w:eastAsia="MingLiU" w:hAnsi="Times New Roman" w:cs="Times New Roman"/>
              </w:rPr>
              <w:t>課程設計趨勢</w:t>
            </w:r>
            <w:proofErr w:type="spellEnd"/>
          </w:p>
          <w:p w:rsidR="00332C2A" w:rsidRPr="00615C21" w:rsidRDefault="00332C2A" w:rsidP="0079032F">
            <w:pPr>
              <w:rPr>
                <w:rFonts w:ascii="Times New Roman" w:eastAsia="MingLiU" w:hAnsi="Times New Roman" w:cs="Times New Roman"/>
              </w:rPr>
            </w:pPr>
          </w:p>
        </w:tc>
        <w:tc>
          <w:tcPr>
            <w:tcW w:w="1377" w:type="dxa"/>
            <w:shd w:val="clear" w:color="auto" w:fill="DAEEF3" w:themeFill="accent5" w:themeFillTint="33"/>
          </w:tcPr>
          <w:p w:rsidR="00332C2A" w:rsidRPr="00615C21" w:rsidRDefault="00332C2A" w:rsidP="0079032F">
            <w:pPr>
              <w:rPr>
                <w:rFonts w:ascii="Times New Roman" w:hAnsi="Times New Roman" w:cs="Times New Roman"/>
              </w:rPr>
            </w:pPr>
            <w:r w:rsidRPr="00615C21">
              <w:rPr>
                <w:rFonts w:ascii="Times New Roman" w:hAnsi="Times New Roman" w:cs="Times New Roman"/>
              </w:rPr>
              <w:t>Hands-on Activity</w:t>
            </w:r>
          </w:p>
          <w:p w:rsidR="00332C2A" w:rsidRPr="00615C21" w:rsidRDefault="00332C2A" w:rsidP="0079032F">
            <w:pPr>
              <w:rPr>
                <w:rFonts w:ascii="Times New Roman" w:hAnsi="Times New Roman" w:cs="Times New Roman"/>
              </w:rPr>
            </w:pPr>
          </w:p>
          <w:p w:rsidR="00332C2A" w:rsidRPr="00615C21" w:rsidRDefault="00332C2A" w:rsidP="0079032F">
            <w:pPr>
              <w:rPr>
                <w:rFonts w:ascii="Times New Roman" w:eastAsia="MingLiU" w:hAnsi="Times New Roman" w:cs="Times New Roman"/>
              </w:rPr>
            </w:pPr>
            <w:proofErr w:type="spellStart"/>
            <w:r w:rsidRPr="00615C21">
              <w:rPr>
                <w:rFonts w:ascii="Times New Roman" w:eastAsia="MingLiU" w:hAnsi="Times New Roman" w:cs="Times New Roman"/>
              </w:rPr>
              <w:t>現成的</w:t>
            </w:r>
            <w:r w:rsidRPr="00615C21">
              <w:rPr>
                <w:rFonts w:ascii="Times New Roman" w:eastAsia="MingLiU" w:hAnsi="Times New Roman" w:cs="Times New Roman"/>
              </w:rPr>
              <w:t>Web</w:t>
            </w:r>
            <w:proofErr w:type="spellEnd"/>
            <w:r w:rsidRPr="00615C21">
              <w:rPr>
                <w:rFonts w:ascii="Times New Roman" w:eastAsia="MingLiU" w:hAnsi="Times New Roman" w:cs="Times New Roman"/>
              </w:rPr>
              <w:t xml:space="preserve"> 2.0</w:t>
            </w:r>
            <w:r w:rsidRPr="00615C21">
              <w:rPr>
                <w:rFonts w:ascii="Times New Roman" w:eastAsia="MingLiU" w:hAnsi="Times New Roman" w:cs="Times New Roman"/>
              </w:rPr>
              <w:t>工具</w:t>
            </w:r>
          </w:p>
          <w:p w:rsidR="00332C2A" w:rsidRPr="00615C21" w:rsidRDefault="00332C2A" w:rsidP="0079032F">
            <w:pPr>
              <w:rPr>
                <w:rFonts w:ascii="Times New Roman" w:eastAsia="MingLiU" w:hAnsi="Times New Roman" w:cs="Times New Roman"/>
              </w:rPr>
            </w:pPr>
          </w:p>
          <w:p w:rsidR="00332C2A" w:rsidRPr="00615C21" w:rsidRDefault="00332C2A" w:rsidP="0079032F">
            <w:pPr>
              <w:rPr>
                <w:rFonts w:ascii="Times New Roman" w:eastAsia="MingLiU" w:hAnsi="Times New Roman" w:cs="Times New Roman"/>
              </w:rPr>
            </w:pPr>
            <w:r w:rsidRPr="00615C21">
              <w:rPr>
                <w:rFonts w:ascii="Times New Roman" w:eastAsia="MingLiU" w:hAnsi="Times New Roman" w:cs="Times New Roman"/>
              </w:rPr>
              <w:t>Accreditation &amp; Assessment</w:t>
            </w:r>
          </w:p>
          <w:p w:rsidR="00332C2A" w:rsidRPr="00615C21" w:rsidRDefault="00332C2A" w:rsidP="0079032F">
            <w:pPr>
              <w:rPr>
                <w:rFonts w:ascii="Times New Roman" w:eastAsia="MingLiU" w:hAnsi="Times New Roman" w:cs="Times New Roman"/>
              </w:rPr>
            </w:pPr>
          </w:p>
          <w:p w:rsidR="00332C2A" w:rsidRPr="00615C21" w:rsidRDefault="00332C2A" w:rsidP="0079032F">
            <w:pPr>
              <w:rPr>
                <w:rFonts w:ascii="Times New Roman" w:hAnsi="Times New Roman" w:cs="Times New Roman"/>
              </w:rPr>
            </w:pPr>
          </w:p>
          <w:p w:rsidR="00332C2A" w:rsidRPr="00615C21" w:rsidRDefault="00332C2A" w:rsidP="0079032F">
            <w:pPr>
              <w:rPr>
                <w:rStyle w:val="Hyperlink"/>
                <w:rFonts w:ascii="Times New Roman" w:eastAsia="MingLiU" w:hAnsi="Times New Roman" w:cs="Times New Roman"/>
              </w:rPr>
            </w:pPr>
            <w:hyperlink r:id="rId5" w:history="1">
              <w:r w:rsidRPr="00615C21">
                <w:rPr>
                  <w:rStyle w:val="Hyperlink"/>
                  <w:rFonts w:ascii="Times New Roman" w:eastAsia="MingLiU" w:hAnsi="Times New Roman" w:cs="Times New Roman"/>
                </w:rPr>
                <w:t>http://rubistar.4teachers.org/</w:t>
              </w:r>
            </w:hyperlink>
          </w:p>
          <w:p w:rsidR="00332C2A" w:rsidRPr="00615C21" w:rsidRDefault="00332C2A" w:rsidP="0079032F">
            <w:pPr>
              <w:rPr>
                <w:rStyle w:val="Hyperlink"/>
                <w:rFonts w:ascii="Times New Roman" w:eastAsia="MingLiU" w:hAnsi="Times New Roman" w:cs="Times New Roman"/>
              </w:rPr>
            </w:pPr>
          </w:p>
          <w:p w:rsidR="00332C2A" w:rsidRPr="00615C21" w:rsidRDefault="00332C2A" w:rsidP="0079032F">
            <w:pPr>
              <w:rPr>
                <w:rFonts w:ascii="Times New Roman" w:eastAsia="MingLiU" w:hAnsi="Times New Roman" w:cs="Times New Roman"/>
              </w:rPr>
            </w:pPr>
            <w:hyperlink r:id="rId6" w:history="1">
              <w:r w:rsidRPr="00615C21">
                <w:rPr>
                  <w:rStyle w:val="Hyperlink"/>
                  <w:rFonts w:ascii="Times New Roman" w:eastAsia="MingLiU" w:hAnsi="Times New Roman" w:cs="Times New Roman"/>
                </w:rPr>
                <w:t>www.TK20.com</w:t>
              </w:r>
            </w:hyperlink>
          </w:p>
          <w:p w:rsidR="00332C2A" w:rsidRPr="00615C21" w:rsidRDefault="00332C2A" w:rsidP="0079032F">
            <w:pPr>
              <w:rPr>
                <w:rFonts w:ascii="Times New Roman" w:eastAsia="MingLiU" w:hAnsi="Times New Roman" w:cs="Times New Roman"/>
              </w:rPr>
            </w:pPr>
          </w:p>
          <w:p w:rsidR="00332C2A" w:rsidRPr="00615C21" w:rsidRDefault="00332C2A" w:rsidP="0079032F">
            <w:pPr>
              <w:rPr>
                <w:rFonts w:ascii="Times New Roman" w:eastAsia="MingLiU" w:hAnsi="Times New Roman" w:cs="Times New Roman"/>
              </w:rPr>
            </w:pPr>
          </w:p>
          <w:p w:rsidR="00332C2A" w:rsidRPr="00615C21" w:rsidRDefault="00332C2A" w:rsidP="0079032F">
            <w:pPr>
              <w:rPr>
                <w:rFonts w:ascii="Times New Roman" w:eastAsia="MingLiU" w:hAnsi="Times New Roman" w:cs="Times New Roman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332C2A" w:rsidRPr="00615C21" w:rsidRDefault="00332C2A" w:rsidP="0079032F">
            <w:pPr>
              <w:rPr>
                <w:rFonts w:ascii="Times New Roman" w:eastAsia="MingLiU" w:hAnsi="Times New Roman" w:cs="Times New Roman"/>
              </w:rPr>
            </w:pPr>
          </w:p>
          <w:p w:rsidR="00332C2A" w:rsidRPr="00615C21" w:rsidRDefault="00332C2A" w:rsidP="0079032F">
            <w:pPr>
              <w:rPr>
                <w:rFonts w:ascii="Times New Roman" w:hAnsi="Times New Roman" w:cs="Times New Roman"/>
              </w:rPr>
            </w:pPr>
            <w:r w:rsidRPr="00615C21">
              <w:rPr>
                <w:rFonts w:ascii="Times New Roman" w:hAnsi="Times New Roman" w:cs="Times New Roman"/>
              </w:rPr>
              <w:t xml:space="preserve">Current Trends in Instructional Technology </w:t>
            </w:r>
          </w:p>
          <w:p w:rsidR="00332C2A" w:rsidRPr="00615C21" w:rsidRDefault="00332C2A" w:rsidP="0079032F">
            <w:pPr>
              <w:rPr>
                <w:rFonts w:ascii="Times New Roman" w:hAnsi="Times New Roman" w:cs="Times New Roman"/>
              </w:rPr>
            </w:pPr>
          </w:p>
          <w:p w:rsidR="00332C2A" w:rsidRPr="00615C21" w:rsidRDefault="00332C2A" w:rsidP="0079032F">
            <w:pPr>
              <w:rPr>
                <w:rFonts w:ascii="Times New Roman" w:eastAsia="MingLiU" w:hAnsi="Times New Roman" w:cs="Times New Roman"/>
              </w:rPr>
            </w:pPr>
            <w:proofErr w:type="spellStart"/>
            <w:r w:rsidRPr="00615C21">
              <w:rPr>
                <w:rFonts w:ascii="Times New Roman" w:eastAsia="MingLiU" w:hAnsi="Times New Roman" w:cs="Times New Roman"/>
              </w:rPr>
              <w:t>電腦教學趨勢</w:t>
            </w:r>
            <w:proofErr w:type="spellEnd"/>
          </w:p>
          <w:p w:rsidR="00332C2A" w:rsidRPr="00615C21" w:rsidRDefault="00332C2A" w:rsidP="0079032F">
            <w:pPr>
              <w:rPr>
                <w:rFonts w:ascii="Times New Roman" w:eastAsia="MingLiU" w:hAnsi="Times New Roman" w:cs="Times New Roman"/>
              </w:rPr>
            </w:pPr>
          </w:p>
        </w:tc>
        <w:tc>
          <w:tcPr>
            <w:tcW w:w="4140" w:type="dxa"/>
            <w:shd w:val="clear" w:color="auto" w:fill="DAEEF3" w:themeFill="accent5" w:themeFillTint="33"/>
          </w:tcPr>
          <w:p w:rsidR="00332C2A" w:rsidRPr="00615C21" w:rsidRDefault="00332C2A" w:rsidP="0079032F">
            <w:pPr>
              <w:rPr>
                <w:rFonts w:ascii="Times New Roman" w:hAnsi="Times New Roman" w:cs="Times New Roman"/>
              </w:rPr>
            </w:pPr>
            <w:r w:rsidRPr="00615C21">
              <w:rPr>
                <w:rFonts w:ascii="Times New Roman" w:hAnsi="Times New Roman" w:cs="Times New Roman"/>
              </w:rPr>
              <w:t>Hands-on Activity</w:t>
            </w:r>
          </w:p>
          <w:p w:rsidR="00332C2A" w:rsidRPr="00615C21" w:rsidRDefault="00332C2A" w:rsidP="0079032F">
            <w:pPr>
              <w:rPr>
                <w:rFonts w:ascii="Times New Roman" w:hAnsi="Times New Roman" w:cs="Times New Roman"/>
              </w:rPr>
            </w:pPr>
          </w:p>
          <w:p w:rsidR="00332C2A" w:rsidRPr="00615C21" w:rsidRDefault="00332C2A" w:rsidP="0079032F">
            <w:pPr>
              <w:rPr>
                <w:rFonts w:ascii="Times New Roman" w:eastAsia="MingLiU" w:hAnsi="Times New Roman" w:cs="Times New Roman"/>
              </w:rPr>
            </w:pPr>
            <w:proofErr w:type="spellStart"/>
            <w:r w:rsidRPr="00615C21">
              <w:rPr>
                <w:rFonts w:ascii="Times New Roman" w:eastAsia="MingLiU" w:hAnsi="Times New Roman" w:cs="Times New Roman"/>
              </w:rPr>
              <w:t>現成的</w:t>
            </w:r>
            <w:r w:rsidRPr="00615C21">
              <w:rPr>
                <w:rFonts w:ascii="Times New Roman" w:eastAsia="MingLiU" w:hAnsi="Times New Roman" w:cs="Times New Roman"/>
              </w:rPr>
              <w:t>Web</w:t>
            </w:r>
            <w:proofErr w:type="spellEnd"/>
            <w:r w:rsidRPr="00615C21">
              <w:rPr>
                <w:rFonts w:ascii="Times New Roman" w:eastAsia="MingLiU" w:hAnsi="Times New Roman" w:cs="Times New Roman"/>
              </w:rPr>
              <w:t xml:space="preserve"> 2.0</w:t>
            </w:r>
            <w:r w:rsidRPr="00615C21">
              <w:rPr>
                <w:rFonts w:ascii="Times New Roman" w:eastAsia="MingLiU" w:hAnsi="Times New Roman" w:cs="Times New Roman"/>
              </w:rPr>
              <w:t>工具</w:t>
            </w:r>
          </w:p>
          <w:p w:rsidR="00332C2A" w:rsidRPr="00615C21" w:rsidRDefault="00332C2A" w:rsidP="0079032F">
            <w:pPr>
              <w:rPr>
                <w:rFonts w:ascii="Times New Roman" w:eastAsia="MingLiU" w:hAnsi="Times New Roman" w:cs="Times New Roman"/>
              </w:rPr>
            </w:pPr>
          </w:p>
          <w:p w:rsidR="00332C2A" w:rsidRPr="00615C21" w:rsidRDefault="00332C2A" w:rsidP="0079032F">
            <w:pPr>
              <w:rPr>
                <w:rFonts w:ascii="Times New Roman" w:eastAsia="MingLiU" w:hAnsi="Times New Roman" w:cs="Times New Roman"/>
              </w:rPr>
            </w:pPr>
          </w:p>
          <w:p w:rsidR="00332C2A" w:rsidRPr="00615C21" w:rsidRDefault="00332C2A" w:rsidP="0079032F">
            <w:pPr>
              <w:rPr>
                <w:rFonts w:ascii="Times New Roman" w:eastAsia="MingLiU" w:hAnsi="Times New Roman" w:cs="Times New Roman"/>
              </w:rPr>
            </w:pPr>
            <w:r>
              <w:rPr>
                <w:rFonts w:ascii="Times New Roman" w:eastAsia="MingLiU" w:hAnsi="Times New Roman" w:cs="Times New Roman"/>
              </w:rPr>
              <w:t xml:space="preserve">Online </w:t>
            </w:r>
            <w:proofErr w:type="spellStart"/>
            <w:r w:rsidRPr="00615C21">
              <w:rPr>
                <w:rFonts w:ascii="Times New Roman" w:eastAsia="MingLiU" w:hAnsi="Times New Roman" w:cs="Times New Roman"/>
              </w:rPr>
              <w:t>PuzzleMaker</w:t>
            </w:r>
            <w:proofErr w:type="spellEnd"/>
            <w:r w:rsidRPr="00615C21">
              <w:rPr>
                <w:rFonts w:ascii="Times New Roman" w:eastAsia="MingLiU" w:hAnsi="Times New Roman" w:cs="Times New Roman"/>
              </w:rPr>
              <w:t xml:space="preserve"> and other applications</w:t>
            </w:r>
          </w:p>
          <w:p w:rsidR="00332C2A" w:rsidRDefault="00332C2A" w:rsidP="0079032F">
            <w:pPr>
              <w:rPr>
                <w:rFonts w:ascii="Times New Roman" w:eastAsia="MingLiU" w:hAnsi="Times New Roman" w:cs="Times New Roman"/>
              </w:rPr>
            </w:pPr>
            <w:hyperlink r:id="rId7" w:history="1">
              <w:r w:rsidRPr="001907D7">
                <w:rPr>
                  <w:rStyle w:val="Hyperlink"/>
                  <w:rFonts w:ascii="Times New Roman" w:eastAsia="MingLiU" w:hAnsi="Times New Roman" w:cs="Times New Roman"/>
                </w:rPr>
                <w:t>http://www.puzzle-maker.com/</w:t>
              </w:r>
            </w:hyperlink>
          </w:p>
          <w:p w:rsidR="00332C2A" w:rsidRPr="00615C21" w:rsidRDefault="00332C2A" w:rsidP="0079032F">
            <w:pPr>
              <w:rPr>
                <w:rFonts w:ascii="Times New Roman" w:eastAsia="MingLiU" w:hAnsi="Times New Roman" w:cs="Times New Roman"/>
              </w:rPr>
            </w:pPr>
          </w:p>
          <w:p w:rsidR="00332C2A" w:rsidRPr="00615C21" w:rsidRDefault="00332C2A" w:rsidP="0079032F">
            <w:pPr>
              <w:rPr>
                <w:rFonts w:ascii="Times New Roman" w:eastAsia="MingLiU" w:hAnsi="Times New Roman" w:cs="Times New Roman"/>
              </w:rPr>
            </w:pPr>
            <w:r w:rsidRPr="00615C21">
              <w:rPr>
                <w:rFonts w:ascii="Times New Roman" w:eastAsia="MingLiU" w:hAnsi="Times New Roman" w:cs="Times New Roman"/>
              </w:rPr>
              <w:t>PP Games</w:t>
            </w:r>
          </w:p>
          <w:p w:rsidR="00332C2A" w:rsidRPr="00615C21" w:rsidRDefault="00332C2A" w:rsidP="0079032F">
            <w:pPr>
              <w:rPr>
                <w:rFonts w:ascii="Times New Roman" w:eastAsia="MingLiU" w:hAnsi="Times New Roman" w:cs="Times New Roman"/>
              </w:rPr>
            </w:pPr>
            <w:hyperlink r:id="rId8" w:history="1">
              <w:r w:rsidRPr="00615C21">
                <w:rPr>
                  <w:rStyle w:val="Hyperlink"/>
                  <w:rFonts w:ascii="Times New Roman" w:eastAsia="MingLiU" w:hAnsi="Times New Roman" w:cs="Times New Roman"/>
                </w:rPr>
                <w:t>http://jc-schools.net/tutorials/ppt-games/</w:t>
              </w:r>
            </w:hyperlink>
          </w:p>
          <w:p w:rsidR="00332C2A" w:rsidRPr="00615C21" w:rsidRDefault="00332C2A" w:rsidP="0079032F">
            <w:pPr>
              <w:rPr>
                <w:rFonts w:ascii="Times New Roman" w:eastAsia="MingLiU" w:hAnsi="Times New Roman" w:cs="Times New Roman"/>
              </w:rPr>
            </w:pPr>
          </w:p>
          <w:p w:rsidR="00332C2A" w:rsidRDefault="00332C2A" w:rsidP="00790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Cartoon Maker</w:t>
            </w:r>
          </w:p>
          <w:p w:rsidR="00332C2A" w:rsidRPr="00615C21" w:rsidRDefault="00332C2A" w:rsidP="0079032F">
            <w:pPr>
              <w:rPr>
                <w:rFonts w:ascii="Times New Roman" w:eastAsia="MingLiU" w:hAnsi="Times New Roman" w:cs="Times New Roman"/>
              </w:rPr>
            </w:pPr>
            <w:hyperlink r:id="rId9" w:history="1">
              <w:r w:rsidRPr="00615C21">
                <w:rPr>
                  <w:rStyle w:val="Hyperlink"/>
                  <w:rFonts w:ascii="Times New Roman" w:eastAsia="MingLiU" w:hAnsi="Times New Roman" w:cs="Times New Roman"/>
                </w:rPr>
                <w:t>http://www.toondoo.com/</w:t>
              </w:r>
            </w:hyperlink>
          </w:p>
          <w:p w:rsidR="00332C2A" w:rsidRDefault="00332C2A" w:rsidP="0079032F">
            <w:pPr>
              <w:rPr>
                <w:rFonts w:ascii="Times New Roman" w:hAnsi="Times New Roman" w:cs="Times New Roman"/>
              </w:rPr>
            </w:pPr>
          </w:p>
          <w:p w:rsidR="00332C2A" w:rsidRPr="00615C21" w:rsidRDefault="00332C2A" w:rsidP="0079032F">
            <w:pPr>
              <w:rPr>
                <w:rFonts w:ascii="Times New Roman" w:hAnsi="Times New Roman" w:cs="Times New Roman"/>
              </w:rPr>
            </w:pPr>
            <w:proofErr w:type="spellStart"/>
            <w:r w:rsidRPr="00615C21">
              <w:rPr>
                <w:rFonts w:ascii="Times New Roman" w:hAnsi="Times New Roman" w:cs="Times New Roman"/>
              </w:rPr>
              <w:t>Voki</w:t>
            </w:r>
            <w:proofErr w:type="spellEnd"/>
          </w:p>
          <w:p w:rsidR="00332C2A" w:rsidRPr="00615C21" w:rsidRDefault="00332C2A" w:rsidP="0079032F">
            <w:pPr>
              <w:rPr>
                <w:rFonts w:ascii="Times New Roman" w:eastAsia="MingLiU" w:hAnsi="Times New Roman" w:cs="Times New Roman"/>
              </w:rPr>
            </w:pPr>
            <w:hyperlink r:id="rId10" w:history="1">
              <w:r w:rsidRPr="00615C21">
                <w:rPr>
                  <w:rStyle w:val="Hyperlink"/>
                  <w:rFonts w:ascii="Times New Roman" w:eastAsia="MingLiU" w:hAnsi="Times New Roman" w:cs="Times New Roman"/>
                </w:rPr>
                <w:t>http://voki.com/</w:t>
              </w:r>
            </w:hyperlink>
          </w:p>
          <w:p w:rsidR="00332C2A" w:rsidRPr="00615C21" w:rsidRDefault="00332C2A" w:rsidP="0079032F">
            <w:pPr>
              <w:rPr>
                <w:rFonts w:ascii="Times New Roman" w:eastAsia="MingLiU" w:hAnsi="Times New Roman" w:cs="Times New Roman"/>
              </w:rPr>
            </w:pPr>
          </w:p>
          <w:p w:rsidR="00332C2A" w:rsidRPr="00615C21" w:rsidRDefault="00332C2A" w:rsidP="0079032F">
            <w:pPr>
              <w:rPr>
                <w:rFonts w:ascii="Times New Roman" w:eastAsia="MingLiU" w:hAnsi="Times New Roman" w:cs="Times New Roman"/>
              </w:rPr>
            </w:pPr>
            <w:proofErr w:type="spellStart"/>
            <w:r w:rsidRPr="00615C21">
              <w:rPr>
                <w:rFonts w:ascii="Times New Roman" w:eastAsia="MingLiU" w:hAnsi="Times New Roman" w:cs="Times New Roman"/>
              </w:rPr>
              <w:t>Xtranormal</w:t>
            </w:r>
            <w:proofErr w:type="spellEnd"/>
            <w:r w:rsidRPr="00615C21">
              <w:rPr>
                <w:rFonts w:ascii="Times New Roman" w:eastAsia="MingLiU" w:hAnsi="Times New Roman" w:cs="Times New Roman"/>
              </w:rPr>
              <w:t xml:space="preserve"> </w:t>
            </w:r>
            <w:hyperlink r:id="rId11" w:history="1">
              <w:r w:rsidRPr="00615C21">
                <w:rPr>
                  <w:rStyle w:val="Hyperlink"/>
                  <w:rFonts w:ascii="Times New Roman" w:eastAsia="MingLiU" w:hAnsi="Times New Roman" w:cs="Times New Roman"/>
                </w:rPr>
                <w:t>http://www.xtranormal.com/</w:t>
              </w:r>
            </w:hyperlink>
          </w:p>
          <w:p w:rsidR="00332C2A" w:rsidRPr="00615C21" w:rsidRDefault="00332C2A" w:rsidP="0079032F">
            <w:pPr>
              <w:rPr>
                <w:rFonts w:ascii="Times New Roman" w:eastAsia="MingLiU" w:hAnsi="Times New Roman" w:cs="Times New Roman"/>
              </w:rPr>
            </w:pPr>
          </w:p>
          <w:p w:rsidR="00332C2A" w:rsidRDefault="00332C2A" w:rsidP="0079032F">
            <w:pPr>
              <w:rPr>
                <w:rFonts w:ascii="Times New Roman" w:eastAsia="MingLiU" w:hAnsi="Times New Roman" w:cs="Times New Roman"/>
              </w:rPr>
            </w:pPr>
            <w:r>
              <w:rPr>
                <w:rFonts w:ascii="Times New Roman" w:eastAsia="MingLiU" w:hAnsi="Times New Roman" w:cs="Times New Roman"/>
              </w:rPr>
              <w:t>Khan’s Academy</w:t>
            </w:r>
          </w:p>
          <w:p w:rsidR="00332C2A" w:rsidRDefault="00332C2A" w:rsidP="0079032F">
            <w:pPr>
              <w:rPr>
                <w:rFonts w:ascii="Times New Roman" w:eastAsia="MingLiU" w:hAnsi="Times New Roman" w:cs="Times New Roman"/>
              </w:rPr>
            </w:pPr>
            <w:hyperlink r:id="rId12" w:history="1">
              <w:r w:rsidRPr="001907D7">
                <w:rPr>
                  <w:rStyle w:val="Hyperlink"/>
                  <w:rFonts w:ascii="Times New Roman" w:eastAsia="MingLiU" w:hAnsi="Times New Roman" w:cs="Times New Roman"/>
                </w:rPr>
                <w:t>http://www.khanacademy.org/</w:t>
              </w:r>
            </w:hyperlink>
          </w:p>
          <w:p w:rsidR="00332C2A" w:rsidRDefault="00332C2A" w:rsidP="0079032F">
            <w:pPr>
              <w:rPr>
                <w:rFonts w:ascii="Times New Roman" w:eastAsia="MingLiU" w:hAnsi="Times New Roman" w:cs="Times New Roman"/>
              </w:rPr>
            </w:pPr>
          </w:p>
          <w:p w:rsidR="00332C2A" w:rsidRDefault="00332C2A" w:rsidP="0079032F">
            <w:pPr>
              <w:rPr>
                <w:rFonts w:ascii="Times New Roman" w:eastAsia="MingLiU" w:hAnsi="Times New Roman" w:cs="Times New Roman"/>
              </w:rPr>
            </w:pPr>
            <w:r>
              <w:rPr>
                <w:rFonts w:ascii="Times New Roman" w:eastAsia="MingLiU" w:hAnsi="Times New Roman" w:cs="Times New Roman"/>
              </w:rPr>
              <w:t>Online Education Game</w:t>
            </w:r>
          </w:p>
          <w:p w:rsidR="00332C2A" w:rsidRDefault="00332C2A" w:rsidP="0079032F">
            <w:pPr>
              <w:rPr>
                <w:rFonts w:ascii="Times New Roman" w:eastAsia="MingLiU" w:hAnsi="Times New Roman" w:cs="Times New Roman"/>
              </w:rPr>
            </w:pPr>
            <w:hyperlink r:id="rId13" w:history="1">
              <w:r w:rsidRPr="001907D7">
                <w:rPr>
                  <w:rStyle w:val="Hyperlink"/>
                  <w:rFonts w:ascii="Times New Roman" w:eastAsia="MingLiU" w:hAnsi="Times New Roman" w:cs="Times New Roman"/>
                </w:rPr>
                <w:t>http://www.tigweb.org/games/?gclid=CMagoKiRjrgCFcdX3godJjkAGw</w:t>
              </w:r>
            </w:hyperlink>
          </w:p>
          <w:p w:rsidR="00332C2A" w:rsidRPr="00615C21" w:rsidRDefault="00332C2A" w:rsidP="0079032F">
            <w:pPr>
              <w:rPr>
                <w:rFonts w:ascii="Times New Roman" w:eastAsia="MingLiU" w:hAnsi="Times New Roman" w:cs="Times New Roman"/>
              </w:rPr>
            </w:pPr>
          </w:p>
          <w:p w:rsidR="00332C2A" w:rsidRPr="00615C21" w:rsidRDefault="00332C2A" w:rsidP="0079032F">
            <w:pPr>
              <w:rPr>
                <w:rFonts w:ascii="Times New Roman" w:eastAsia="MingLiU" w:hAnsi="Times New Roman" w:cs="Times New Roman"/>
              </w:rPr>
            </w:pPr>
          </w:p>
          <w:p w:rsidR="00332C2A" w:rsidRPr="00615C21" w:rsidRDefault="00332C2A" w:rsidP="0079032F">
            <w:pPr>
              <w:rPr>
                <w:rFonts w:ascii="Times New Roman" w:eastAsia="MingLiU" w:hAnsi="Times New Roman" w:cs="Times New Roman"/>
              </w:rPr>
            </w:pPr>
          </w:p>
          <w:p w:rsidR="00332C2A" w:rsidRPr="00615C21" w:rsidRDefault="00332C2A" w:rsidP="0079032F">
            <w:pPr>
              <w:rPr>
                <w:rFonts w:ascii="Times New Roman" w:eastAsia="MingLiU" w:hAnsi="Times New Roman" w:cs="Times New Roman"/>
              </w:rPr>
            </w:pPr>
          </w:p>
        </w:tc>
      </w:tr>
    </w:tbl>
    <w:p w:rsidR="00332C2A" w:rsidRPr="00615C21" w:rsidRDefault="00332C2A" w:rsidP="00332C2A">
      <w:pPr>
        <w:rPr>
          <w:rFonts w:ascii="Times New Roman" w:eastAsia="MingLiU" w:hAnsi="Times New Roman" w:cs="Times New Roman"/>
        </w:rPr>
      </w:pPr>
    </w:p>
    <w:bookmarkEnd w:id="0"/>
    <w:p w:rsidR="0043670D" w:rsidRDefault="0043670D"/>
    <w:sectPr w:rsidR="00436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2A"/>
    <w:rsid w:val="00332C2A"/>
    <w:rsid w:val="0043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2C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2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c-schools.net/tutorials/ppt-games/" TargetMode="External"/><Relationship Id="rId13" Type="http://schemas.openxmlformats.org/officeDocument/2006/relationships/hyperlink" Target="http://www.tigweb.org/games/?gclid=CMagoKiRjrgCFcdX3godJjkAG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zzle-maker.com/" TargetMode="External"/><Relationship Id="rId12" Type="http://schemas.openxmlformats.org/officeDocument/2006/relationships/hyperlink" Target="http://www.khanacademy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K20.com" TargetMode="External"/><Relationship Id="rId11" Type="http://schemas.openxmlformats.org/officeDocument/2006/relationships/hyperlink" Target="http://www.xtranormal.com/" TargetMode="External"/><Relationship Id="rId5" Type="http://schemas.openxmlformats.org/officeDocument/2006/relationships/hyperlink" Target="http://rubistar.4teachers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voki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ondoo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</dc:creator>
  <cp:lastModifiedBy>IC</cp:lastModifiedBy>
  <cp:revision>1</cp:revision>
  <cp:lastPrinted>2013-07-01T11:53:00Z</cp:lastPrinted>
  <dcterms:created xsi:type="dcterms:W3CDTF">2013-07-01T11:52:00Z</dcterms:created>
  <dcterms:modified xsi:type="dcterms:W3CDTF">2013-07-01T11:54:00Z</dcterms:modified>
</cp:coreProperties>
</file>